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F6" w:rsidRDefault="00772A45" w:rsidP="00772A45">
      <w:pPr>
        <w:jc w:val="center"/>
        <w:rPr>
          <w:b/>
          <w:sz w:val="24"/>
        </w:rPr>
      </w:pPr>
      <w:bookmarkStart w:id="0" w:name="_GoBack"/>
      <w:bookmarkEnd w:id="0"/>
      <w:r w:rsidRPr="00772A45">
        <w:rPr>
          <w:b/>
          <w:sz w:val="24"/>
        </w:rPr>
        <w:t>Form# 6</w:t>
      </w:r>
    </w:p>
    <w:p w:rsidR="00772A45" w:rsidRPr="00772A45" w:rsidRDefault="00772A45" w:rsidP="00772A45">
      <w:pPr>
        <w:jc w:val="center"/>
        <w:rPr>
          <w:b/>
          <w:sz w:val="24"/>
        </w:rPr>
      </w:pPr>
      <w:r>
        <w:rPr>
          <w:b/>
          <w:sz w:val="24"/>
        </w:rPr>
        <w:t>Qualifications Response Sheet</w:t>
      </w:r>
    </w:p>
    <w:tbl>
      <w:tblPr>
        <w:tblStyle w:val="TableGrid"/>
        <w:tblW w:w="0" w:type="auto"/>
        <w:tblLook w:val="04A0" w:firstRow="1" w:lastRow="0" w:firstColumn="1" w:lastColumn="0" w:noHBand="0" w:noVBand="1"/>
      </w:tblPr>
      <w:tblGrid>
        <w:gridCol w:w="2785"/>
        <w:gridCol w:w="6565"/>
      </w:tblGrid>
      <w:tr w:rsidR="009B2676" w:rsidTr="009B2676">
        <w:tc>
          <w:tcPr>
            <w:tcW w:w="2785" w:type="dxa"/>
          </w:tcPr>
          <w:p w:rsidR="009B2676" w:rsidRDefault="009B2676">
            <w:r>
              <w:t>Firm name</w:t>
            </w:r>
          </w:p>
        </w:tc>
        <w:tc>
          <w:tcPr>
            <w:tcW w:w="6565" w:type="dxa"/>
          </w:tcPr>
          <w:p w:rsidR="009B2676" w:rsidRDefault="009B2676"/>
        </w:tc>
      </w:tr>
      <w:tr w:rsidR="009B2676" w:rsidTr="009B2676">
        <w:tc>
          <w:tcPr>
            <w:tcW w:w="2785" w:type="dxa"/>
          </w:tcPr>
          <w:p w:rsidR="009B2676" w:rsidRDefault="009B2676">
            <w:r>
              <w:t>Contact Person name</w:t>
            </w:r>
          </w:p>
        </w:tc>
        <w:tc>
          <w:tcPr>
            <w:tcW w:w="6565" w:type="dxa"/>
          </w:tcPr>
          <w:p w:rsidR="009B2676" w:rsidRDefault="009B2676"/>
        </w:tc>
      </w:tr>
      <w:tr w:rsidR="009B2676" w:rsidTr="009B2676">
        <w:tc>
          <w:tcPr>
            <w:tcW w:w="2785" w:type="dxa"/>
          </w:tcPr>
          <w:p w:rsidR="009B2676" w:rsidRDefault="009B2676">
            <w:r>
              <w:t>Email</w:t>
            </w:r>
          </w:p>
        </w:tc>
        <w:tc>
          <w:tcPr>
            <w:tcW w:w="6565" w:type="dxa"/>
          </w:tcPr>
          <w:p w:rsidR="009B2676" w:rsidRDefault="009B2676"/>
        </w:tc>
      </w:tr>
      <w:tr w:rsidR="009B2676" w:rsidTr="009B2676">
        <w:tc>
          <w:tcPr>
            <w:tcW w:w="2785" w:type="dxa"/>
          </w:tcPr>
          <w:p w:rsidR="009B2676" w:rsidRDefault="009B2676">
            <w:r>
              <w:t>Telephone #</w:t>
            </w:r>
          </w:p>
        </w:tc>
        <w:tc>
          <w:tcPr>
            <w:tcW w:w="6565" w:type="dxa"/>
          </w:tcPr>
          <w:p w:rsidR="009B2676" w:rsidRDefault="009B2676"/>
        </w:tc>
      </w:tr>
    </w:tbl>
    <w:p w:rsidR="00772A45" w:rsidRDefault="00772A45"/>
    <w:p w:rsidR="00772A4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sidRPr="00983450">
        <w:rPr>
          <w:szCs w:val="24"/>
        </w:rPr>
        <w:t xml:space="preserve">Provide </w:t>
      </w:r>
      <w:r>
        <w:rPr>
          <w:szCs w:val="24"/>
        </w:rPr>
        <w:t>the proposer’s legal name, address, tax ID number and State of incorporation for the contracting entity submitting the submission.</w:t>
      </w:r>
    </w:p>
    <w:p w:rsidR="00772A45" w:rsidRDefault="00772A45" w:rsidP="00772A45">
      <w:pPr>
        <w:tabs>
          <w:tab w:val="num" w:pos="2430"/>
          <w:tab w:val="num" w:pos="7650"/>
        </w:tabs>
        <w:spacing w:after="0" w:line="240" w:lineRule="auto"/>
        <w:jc w:val="both"/>
        <w:rPr>
          <w:szCs w:val="24"/>
        </w:rPr>
      </w:pPr>
    </w:p>
    <w:p w:rsidR="00772A45" w:rsidRDefault="00772A45" w:rsidP="00772A45">
      <w:pPr>
        <w:tabs>
          <w:tab w:val="num" w:pos="2430"/>
          <w:tab w:val="num" w:pos="7650"/>
        </w:tabs>
        <w:spacing w:after="0" w:line="240" w:lineRule="auto"/>
        <w:jc w:val="both"/>
        <w:rPr>
          <w:szCs w:val="24"/>
        </w:rPr>
      </w:pPr>
    </w:p>
    <w:p w:rsidR="00772A45" w:rsidRDefault="00772A45" w:rsidP="00772A45">
      <w:pPr>
        <w:tabs>
          <w:tab w:val="num" w:pos="2430"/>
          <w:tab w:val="num" w:pos="7650"/>
        </w:tabs>
        <w:spacing w:after="0" w:line="240" w:lineRule="auto"/>
        <w:jc w:val="both"/>
        <w:rPr>
          <w:szCs w:val="24"/>
        </w:rPr>
      </w:pPr>
    </w:p>
    <w:p w:rsidR="00772A45" w:rsidRDefault="00772A45" w:rsidP="00772A45">
      <w:pPr>
        <w:tabs>
          <w:tab w:val="num" w:pos="2430"/>
          <w:tab w:val="num" w:pos="7650"/>
        </w:tabs>
        <w:spacing w:after="0" w:line="240" w:lineRule="auto"/>
        <w:jc w:val="both"/>
        <w:rPr>
          <w:szCs w:val="24"/>
        </w:rPr>
      </w:pPr>
    </w:p>
    <w:p w:rsidR="00772A45" w:rsidRDefault="00772A45" w:rsidP="00772A45">
      <w:pPr>
        <w:tabs>
          <w:tab w:val="num" w:pos="7650"/>
        </w:tabs>
        <w:ind w:left="360"/>
        <w:jc w:val="both"/>
        <w:rPr>
          <w:szCs w:val="24"/>
        </w:rPr>
      </w:pPr>
    </w:p>
    <w:p w:rsidR="00772A4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sidRPr="007C2225">
        <w:rPr>
          <w:szCs w:val="24"/>
        </w:rPr>
        <w:t xml:space="preserve">Provide detailed information on how </w:t>
      </w:r>
      <w:r>
        <w:rPr>
          <w:szCs w:val="24"/>
        </w:rPr>
        <w:t>the proposer</w:t>
      </w:r>
      <w:r w:rsidRPr="007C2225">
        <w:rPr>
          <w:szCs w:val="24"/>
        </w:rPr>
        <w:t xml:space="preserve"> meets the requirements of RFP sec</w:t>
      </w:r>
      <w:r>
        <w:rPr>
          <w:szCs w:val="24"/>
        </w:rPr>
        <w:t>tion VI, Threshold Criteria, which are:</w:t>
      </w:r>
    </w:p>
    <w:p w:rsidR="00772A45" w:rsidRDefault="00772A45" w:rsidP="00772A45">
      <w:pPr>
        <w:pStyle w:val="ListParagraph"/>
        <w:rPr>
          <w:snapToGrid/>
          <w:szCs w:val="24"/>
        </w:rPr>
      </w:pPr>
    </w:p>
    <w:p w:rsidR="00772A45" w:rsidRPr="00DC3952" w:rsidRDefault="00772A45" w:rsidP="00772A45">
      <w:pPr>
        <w:pStyle w:val="ListParagraph"/>
        <w:ind w:left="1440" w:hanging="720"/>
        <w:rPr>
          <w:snapToGrid/>
          <w:szCs w:val="24"/>
        </w:rPr>
      </w:pPr>
      <w:r>
        <w:rPr>
          <w:snapToGrid/>
          <w:szCs w:val="24"/>
        </w:rPr>
        <w:t>a.</w:t>
      </w:r>
      <w:r>
        <w:rPr>
          <w:snapToGrid/>
          <w:szCs w:val="24"/>
        </w:rPr>
        <w:tab/>
      </w:r>
      <w:r w:rsidRPr="0099405F">
        <w:rPr>
          <w:snapToGrid/>
          <w:szCs w:val="24"/>
        </w:rPr>
        <w:t>Proposer must have provided services described on the scope of services to a library, school or government entity within the last three (3) years.</w:t>
      </w:r>
    </w:p>
    <w:p w:rsidR="00772A45" w:rsidRDefault="00772A45" w:rsidP="00772A45">
      <w:pPr>
        <w:tabs>
          <w:tab w:val="num" w:pos="7650"/>
        </w:tabs>
        <w:ind w:left="360"/>
        <w:jc w:val="both"/>
        <w:rPr>
          <w:szCs w:val="24"/>
        </w:rPr>
      </w:pPr>
    </w:p>
    <w:p w:rsidR="00772A45" w:rsidRDefault="00772A45" w:rsidP="00772A45">
      <w:pPr>
        <w:tabs>
          <w:tab w:val="num" w:pos="7650"/>
        </w:tabs>
        <w:ind w:left="360"/>
        <w:jc w:val="both"/>
        <w:rPr>
          <w:szCs w:val="24"/>
        </w:rPr>
      </w:pPr>
    </w:p>
    <w:p w:rsidR="00772A45" w:rsidRDefault="00772A45" w:rsidP="00772A45">
      <w:pPr>
        <w:tabs>
          <w:tab w:val="num" w:pos="7650"/>
        </w:tabs>
        <w:ind w:left="360"/>
        <w:jc w:val="both"/>
        <w:rPr>
          <w:szCs w:val="24"/>
        </w:rPr>
      </w:pPr>
    </w:p>
    <w:p w:rsidR="00772A45" w:rsidRDefault="00772A45" w:rsidP="00772A45">
      <w:pPr>
        <w:tabs>
          <w:tab w:val="num" w:pos="7650"/>
        </w:tabs>
        <w:ind w:left="360"/>
        <w:jc w:val="both"/>
        <w:rPr>
          <w:szCs w:val="24"/>
        </w:rPr>
      </w:pPr>
    </w:p>
    <w:p w:rsidR="00772A45" w:rsidRPr="00771B58"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Pr>
          <w:szCs w:val="24"/>
        </w:rPr>
        <w:t>Provide a b</w:t>
      </w:r>
      <w:r w:rsidRPr="00771B58">
        <w:rPr>
          <w:szCs w:val="24"/>
        </w:rPr>
        <w:t xml:space="preserve">rief history of the company and successful experience installing the products and </w:t>
      </w:r>
      <w:r>
        <w:rPr>
          <w:szCs w:val="24"/>
        </w:rPr>
        <w:t>providing services requested in this RFP.</w:t>
      </w:r>
      <w:r w:rsidRPr="00771B58">
        <w:rPr>
          <w:szCs w:val="24"/>
        </w:rPr>
        <w:t xml:space="preserve"> </w:t>
      </w:r>
      <w:r>
        <w:rPr>
          <w:szCs w:val="24"/>
        </w:rPr>
        <w:t>Include a</w:t>
      </w:r>
      <w:r w:rsidRPr="00771B58">
        <w:rPr>
          <w:szCs w:val="24"/>
        </w:rPr>
        <w:t>ny similar past or current pr</w:t>
      </w:r>
      <w:r>
        <w:rPr>
          <w:szCs w:val="24"/>
        </w:rPr>
        <w:t>ojects in which the proposer is</w:t>
      </w:r>
      <w:r w:rsidRPr="00771B58">
        <w:rPr>
          <w:szCs w:val="24"/>
        </w:rPr>
        <w:t xml:space="preserve"> involved and the proposed key staff </w:t>
      </w:r>
      <w:r>
        <w:rPr>
          <w:szCs w:val="24"/>
        </w:rPr>
        <w:t>for</w:t>
      </w:r>
      <w:r w:rsidRPr="00771B58">
        <w:rPr>
          <w:szCs w:val="24"/>
        </w:rPr>
        <w:t xml:space="preserve"> providing the work described in this RFP</w:t>
      </w:r>
      <w:r>
        <w:rPr>
          <w:szCs w:val="24"/>
        </w:rPr>
        <w:t>,</w:t>
      </w:r>
      <w:r w:rsidRPr="00055516">
        <w:rPr>
          <w:szCs w:val="24"/>
        </w:rPr>
        <w:t xml:space="preserve"> </w:t>
      </w:r>
      <w:r w:rsidRPr="00632260">
        <w:rPr>
          <w:szCs w:val="24"/>
        </w:rPr>
        <w:t>with specific references to work for</w:t>
      </w:r>
      <w:r>
        <w:rPr>
          <w:szCs w:val="24"/>
        </w:rPr>
        <w:t xml:space="preserve"> public sector,</w:t>
      </w:r>
      <w:r w:rsidRPr="00632260">
        <w:rPr>
          <w:szCs w:val="24"/>
        </w:rPr>
        <w:t xml:space="preserve"> not-for-profit corporations, library</w:t>
      </w:r>
      <w:r>
        <w:rPr>
          <w:szCs w:val="24"/>
        </w:rPr>
        <w:t xml:space="preserve"> systems or other like-entities</w:t>
      </w:r>
      <w:r w:rsidRPr="00771B58">
        <w:rPr>
          <w:szCs w:val="24"/>
        </w:rPr>
        <w:t xml:space="preserve">.  </w:t>
      </w:r>
    </w:p>
    <w:p w:rsidR="00772A45" w:rsidRDefault="00772A45" w:rsidP="00772A45">
      <w:pPr>
        <w:pStyle w:val="ListParagraph"/>
        <w:rPr>
          <w:szCs w:val="24"/>
        </w:rPr>
      </w:pPr>
    </w:p>
    <w:p w:rsidR="00772A45" w:rsidRDefault="00772A45" w:rsidP="00772A45">
      <w:pPr>
        <w:pStyle w:val="ListParagraph"/>
        <w:rPr>
          <w:szCs w:val="24"/>
        </w:rPr>
      </w:pPr>
    </w:p>
    <w:p w:rsidR="00772A45" w:rsidRDefault="00772A45" w:rsidP="00772A45">
      <w:pPr>
        <w:pStyle w:val="ListParagraph"/>
        <w:rPr>
          <w:szCs w:val="24"/>
        </w:rPr>
      </w:pPr>
    </w:p>
    <w:p w:rsidR="00772A45" w:rsidRDefault="00772A45" w:rsidP="00772A45">
      <w:pPr>
        <w:pStyle w:val="ListParagraph"/>
        <w:rPr>
          <w:szCs w:val="24"/>
        </w:rPr>
      </w:pPr>
    </w:p>
    <w:p w:rsidR="00772A45" w:rsidRDefault="00772A45" w:rsidP="00772A45">
      <w:pPr>
        <w:pStyle w:val="ListParagraph"/>
        <w:rPr>
          <w:szCs w:val="24"/>
        </w:rPr>
      </w:pPr>
    </w:p>
    <w:p w:rsidR="00772A4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sidRPr="0094669A">
        <w:rPr>
          <w:szCs w:val="24"/>
        </w:rPr>
        <w:t>Provide the name, title, address, telephone</w:t>
      </w:r>
      <w:r>
        <w:rPr>
          <w:szCs w:val="24"/>
        </w:rPr>
        <w:t xml:space="preserve">, </w:t>
      </w:r>
      <w:r w:rsidRPr="0094669A">
        <w:rPr>
          <w:szCs w:val="24"/>
        </w:rPr>
        <w:t xml:space="preserve">and e-mail address of the individual the Library should contact with respect to your </w:t>
      </w:r>
      <w:r>
        <w:rPr>
          <w:szCs w:val="24"/>
        </w:rPr>
        <w:t>submission</w:t>
      </w:r>
      <w:r w:rsidRPr="0094669A">
        <w:rPr>
          <w:szCs w:val="24"/>
        </w:rPr>
        <w:t>.</w:t>
      </w: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Pr="007C222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Pr>
          <w:szCs w:val="24"/>
        </w:rPr>
        <w:t>F</w:t>
      </w:r>
      <w:r w:rsidRPr="00055516">
        <w:rPr>
          <w:szCs w:val="24"/>
        </w:rPr>
        <w:t>or each key staff position</w:t>
      </w:r>
      <w:r>
        <w:rPr>
          <w:szCs w:val="24"/>
        </w:rPr>
        <w:t>,</w:t>
      </w:r>
      <w:r w:rsidRPr="00055516">
        <w:rPr>
          <w:szCs w:val="24"/>
        </w:rPr>
        <w:t xml:space="preserve"> </w:t>
      </w:r>
      <w:r>
        <w:rPr>
          <w:szCs w:val="24"/>
        </w:rPr>
        <w:t>a</w:t>
      </w:r>
      <w:r w:rsidRPr="00055516">
        <w:rPr>
          <w:szCs w:val="24"/>
        </w:rPr>
        <w:t>ttach a resume and/or description of their qualifications.  In addition, provide a statement certifying that the proposed key staff will be available for the duration of the project.</w:t>
      </w: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Pr="0043075F" w:rsidRDefault="00772A45" w:rsidP="00772A45">
      <w:pPr>
        <w:numPr>
          <w:ilvl w:val="0"/>
          <w:numId w:val="2"/>
        </w:numPr>
        <w:tabs>
          <w:tab w:val="clear" w:pos="1350"/>
          <w:tab w:val="num" w:pos="360"/>
          <w:tab w:val="num" w:pos="2430"/>
          <w:tab w:val="num" w:pos="7650"/>
        </w:tabs>
        <w:spacing w:after="0" w:line="240" w:lineRule="auto"/>
        <w:ind w:left="360"/>
        <w:jc w:val="both"/>
        <w:rPr>
          <w:b/>
          <w:szCs w:val="24"/>
        </w:rPr>
      </w:pPr>
      <w:r w:rsidRPr="002D3421">
        <w:rPr>
          <w:szCs w:val="24"/>
        </w:rPr>
        <w:t xml:space="preserve">To the maximum extent possible, identify the lead individual and the individual(s) who will perform the tasks outlined in the Scope of Services. Provide a narrative describing your firm’s proposed approach to </w:t>
      </w:r>
      <w:r>
        <w:rPr>
          <w:szCs w:val="24"/>
        </w:rPr>
        <w:t xml:space="preserve">the scope of services. </w:t>
      </w:r>
      <w:r w:rsidRPr="0043075F">
        <w:rPr>
          <w:b/>
          <w:szCs w:val="24"/>
        </w:rPr>
        <w:t>Provide detailed information for the cost for the various services.</w:t>
      </w: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sidRPr="007A3ADD">
        <w:rPr>
          <w:szCs w:val="24"/>
        </w:rPr>
        <w:t>Identify any additional services not covered in the Scope of Service sections that your firm believes may be of particular value to the Library. Please describe why you believe these services to be relevant.</w:t>
      </w:r>
    </w:p>
    <w:p w:rsidR="00772A45" w:rsidRDefault="00772A45" w:rsidP="00772A45">
      <w:pPr>
        <w:tabs>
          <w:tab w:val="num" w:pos="7650"/>
        </w:tabs>
        <w:jc w:val="both"/>
        <w:rPr>
          <w:szCs w:val="24"/>
        </w:rPr>
      </w:pPr>
    </w:p>
    <w:p w:rsidR="00772A45" w:rsidRDefault="00772A45" w:rsidP="00772A45">
      <w:pPr>
        <w:tabs>
          <w:tab w:val="num" w:pos="7650"/>
        </w:tabs>
        <w:jc w:val="both"/>
        <w:rPr>
          <w:szCs w:val="24"/>
        </w:rPr>
      </w:pPr>
    </w:p>
    <w:p w:rsidR="00772A45" w:rsidRDefault="00772A45" w:rsidP="00772A45">
      <w:pPr>
        <w:tabs>
          <w:tab w:val="num" w:pos="7650"/>
        </w:tabs>
        <w:jc w:val="both"/>
        <w:rPr>
          <w:szCs w:val="24"/>
        </w:rPr>
      </w:pPr>
    </w:p>
    <w:p w:rsidR="00772A45" w:rsidRDefault="00772A45" w:rsidP="00772A45">
      <w:pPr>
        <w:tabs>
          <w:tab w:val="num" w:pos="7650"/>
        </w:tabs>
        <w:jc w:val="both"/>
        <w:rPr>
          <w:szCs w:val="24"/>
        </w:rPr>
      </w:pPr>
    </w:p>
    <w:p w:rsidR="00772A45" w:rsidRDefault="00772A45" w:rsidP="00772A45">
      <w:pPr>
        <w:tabs>
          <w:tab w:val="num" w:pos="7650"/>
        </w:tabs>
        <w:jc w:val="both"/>
        <w:rPr>
          <w:szCs w:val="24"/>
        </w:rPr>
      </w:pPr>
    </w:p>
    <w:p w:rsidR="00772A4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Pr>
          <w:szCs w:val="24"/>
        </w:rPr>
        <w:t>For each scope of services proposed, i</w:t>
      </w:r>
      <w:r w:rsidRPr="007A3ADD">
        <w:rPr>
          <w:szCs w:val="24"/>
        </w:rPr>
        <w:t>dentify</w:t>
      </w:r>
      <w:r>
        <w:rPr>
          <w:szCs w:val="24"/>
        </w:rPr>
        <w:t xml:space="preserve"> </w:t>
      </w:r>
      <w:r w:rsidRPr="007A3ADD">
        <w:rPr>
          <w:szCs w:val="24"/>
        </w:rPr>
        <w:t xml:space="preserve">any services listed in the Scope of Services your firm is not able to perform and explain why you are not able to perform these services. </w:t>
      </w:r>
    </w:p>
    <w:p w:rsidR="00772A45" w:rsidRDefault="00772A45" w:rsidP="00772A45">
      <w:pPr>
        <w:tabs>
          <w:tab w:val="num" w:pos="7650"/>
        </w:tabs>
        <w:ind w:left="360"/>
        <w:jc w:val="both"/>
        <w:rPr>
          <w:szCs w:val="24"/>
        </w:rPr>
      </w:pPr>
    </w:p>
    <w:p w:rsidR="00772A45" w:rsidRDefault="00772A45" w:rsidP="00772A45">
      <w:pPr>
        <w:tabs>
          <w:tab w:val="num" w:pos="7650"/>
        </w:tabs>
        <w:ind w:left="360"/>
        <w:jc w:val="both"/>
        <w:rPr>
          <w:szCs w:val="24"/>
        </w:rPr>
      </w:pPr>
    </w:p>
    <w:p w:rsidR="00772A45" w:rsidRDefault="00772A45" w:rsidP="00772A45">
      <w:pPr>
        <w:tabs>
          <w:tab w:val="num" w:pos="7650"/>
        </w:tabs>
        <w:ind w:left="360"/>
        <w:jc w:val="both"/>
        <w:rPr>
          <w:szCs w:val="24"/>
        </w:rPr>
      </w:pPr>
    </w:p>
    <w:p w:rsidR="00772A45" w:rsidRDefault="00772A45" w:rsidP="00772A45">
      <w:pPr>
        <w:tabs>
          <w:tab w:val="num" w:pos="7650"/>
        </w:tabs>
        <w:ind w:left="360"/>
        <w:jc w:val="both"/>
        <w:rPr>
          <w:szCs w:val="24"/>
        </w:rPr>
      </w:pPr>
    </w:p>
    <w:p w:rsidR="00772A45" w:rsidRPr="00720432" w:rsidRDefault="00772A45" w:rsidP="00772A45">
      <w:pPr>
        <w:numPr>
          <w:ilvl w:val="0"/>
          <w:numId w:val="2"/>
        </w:numPr>
        <w:tabs>
          <w:tab w:val="clear" w:pos="1350"/>
          <w:tab w:val="left" w:pos="0"/>
          <w:tab w:val="num" w:pos="36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ind w:left="360"/>
        <w:jc w:val="both"/>
        <w:rPr>
          <w:szCs w:val="24"/>
          <w:u w:val="single"/>
        </w:rPr>
      </w:pPr>
      <w:r w:rsidRPr="007C07B7">
        <w:rPr>
          <w:szCs w:val="24"/>
        </w:rPr>
        <w:t xml:space="preserve">Provide a minimum of three </w:t>
      </w:r>
      <w:r>
        <w:rPr>
          <w:szCs w:val="24"/>
        </w:rPr>
        <w:t xml:space="preserve">(3) </w:t>
      </w:r>
      <w:r w:rsidRPr="007C07B7">
        <w:rPr>
          <w:szCs w:val="24"/>
        </w:rPr>
        <w:t>recent clients</w:t>
      </w:r>
      <w:r>
        <w:rPr>
          <w:szCs w:val="24"/>
        </w:rPr>
        <w:t xml:space="preserve"> </w:t>
      </w:r>
      <w:r w:rsidRPr="007C07B7">
        <w:rPr>
          <w:szCs w:val="24"/>
        </w:rPr>
        <w:t>as references</w:t>
      </w:r>
      <w:r>
        <w:rPr>
          <w:szCs w:val="24"/>
        </w:rPr>
        <w:t xml:space="preserve"> from clients of similar size to that of the Queens Library and this Scope of Services (a “Reference Client”)</w:t>
      </w:r>
      <w:r w:rsidRPr="007C07B7">
        <w:rPr>
          <w:szCs w:val="24"/>
        </w:rPr>
        <w:t xml:space="preserve">. Provide the </w:t>
      </w:r>
      <w:r>
        <w:rPr>
          <w:szCs w:val="24"/>
        </w:rPr>
        <w:t>Reference C</w:t>
      </w:r>
      <w:r w:rsidRPr="007C07B7">
        <w:rPr>
          <w:szCs w:val="24"/>
        </w:rPr>
        <w:t>lient</w:t>
      </w:r>
      <w:r>
        <w:rPr>
          <w:szCs w:val="24"/>
        </w:rPr>
        <w:t>’s</w:t>
      </w:r>
      <w:r w:rsidRPr="007C07B7">
        <w:rPr>
          <w:szCs w:val="24"/>
        </w:rPr>
        <w:t xml:space="preserve"> name, contact person, title, address</w:t>
      </w:r>
      <w:r>
        <w:rPr>
          <w:szCs w:val="24"/>
        </w:rPr>
        <w:t>,</w:t>
      </w:r>
      <w:r w:rsidRPr="007C07B7">
        <w:rPr>
          <w:szCs w:val="24"/>
        </w:rPr>
        <w:t xml:space="preserve"> and telephone number. Please provide details on the work performed for each </w:t>
      </w:r>
      <w:r>
        <w:rPr>
          <w:szCs w:val="24"/>
        </w:rPr>
        <w:t>Reference C</w:t>
      </w:r>
      <w:r w:rsidRPr="007C07B7">
        <w:rPr>
          <w:szCs w:val="24"/>
        </w:rPr>
        <w:t xml:space="preserve">lient, including, </w:t>
      </w:r>
      <w:r>
        <w:rPr>
          <w:szCs w:val="24"/>
        </w:rPr>
        <w:t xml:space="preserve">the </w:t>
      </w:r>
      <w:r w:rsidRPr="007C07B7">
        <w:rPr>
          <w:szCs w:val="24"/>
        </w:rPr>
        <w:t xml:space="preserve">length of </w:t>
      </w:r>
      <w:r>
        <w:rPr>
          <w:szCs w:val="24"/>
        </w:rPr>
        <w:t xml:space="preserve">any </w:t>
      </w:r>
      <w:r w:rsidRPr="007C07B7">
        <w:rPr>
          <w:szCs w:val="24"/>
        </w:rPr>
        <w:t>contract</w:t>
      </w:r>
      <w:r>
        <w:rPr>
          <w:szCs w:val="24"/>
        </w:rPr>
        <w:t>, project costs, size of project, completion date</w:t>
      </w:r>
      <w:r w:rsidRPr="007C07B7">
        <w:rPr>
          <w:szCs w:val="24"/>
        </w:rPr>
        <w:t xml:space="preserve"> and explanation of how the work </w:t>
      </w:r>
      <w:r>
        <w:rPr>
          <w:szCs w:val="24"/>
        </w:rPr>
        <w:t xml:space="preserve">performed </w:t>
      </w:r>
      <w:r w:rsidRPr="007C07B7">
        <w:rPr>
          <w:szCs w:val="24"/>
        </w:rPr>
        <w:t xml:space="preserve">is similar to the work required by the </w:t>
      </w:r>
      <w:r>
        <w:rPr>
          <w:szCs w:val="24"/>
        </w:rPr>
        <w:t>Library</w:t>
      </w:r>
      <w:r w:rsidRPr="007C07B7">
        <w:rPr>
          <w:szCs w:val="24"/>
        </w:rPr>
        <w:t>, a</w:t>
      </w:r>
      <w:r>
        <w:rPr>
          <w:szCs w:val="24"/>
        </w:rPr>
        <w:t>s well as</w:t>
      </w:r>
      <w:r w:rsidRPr="007C07B7">
        <w:rPr>
          <w:szCs w:val="24"/>
        </w:rPr>
        <w:t xml:space="preserve"> any other pertinent information relevant to representing your qualifications to perform the work.</w:t>
      </w:r>
      <w:r>
        <w:rPr>
          <w:szCs w:val="24"/>
        </w:rPr>
        <w:t xml:space="preserve"> </w:t>
      </w:r>
      <w:r w:rsidRPr="00720432">
        <w:rPr>
          <w:szCs w:val="24"/>
        </w:rPr>
        <w:t xml:space="preserve">Identify </w:t>
      </w:r>
      <w:r>
        <w:rPr>
          <w:szCs w:val="24"/>
        </w:rPr>
        <w:t xml:space="preserve">where the </w:t>
      </w:r>
      <w:r w:rsidRPr="00720432">
        <w:rPr>
          <w:szCs w:val="24"/>
        </w:rPr>
        <w:t xml:space="preserve">proposed solution </w:t>
      </w:r>
      <w:proofErr w:type="gramStart"/>
      <w:r w:rsidRPr="00720432">
        <w:rPr>
          <w:szCs w:val="24"/>
        </w:rPr>
        <w:t>has been deployed</w:t>
      </w:r>
      <w:proofErr w:type="gramEnd"/>
      <w:r w:rsidRPr="00720432">
        <w:rPr>
          <w:szCs w:val="24"/>
        </w:rPr>
        <w:t>.</w:t>
      </w:r>
      <w:r>
        <w:rPr>
          <w:szCs w:val="24"/>
        </w:rPr>
        <w:t xml:space="preserve"> Discuss the availability of the Library to visit this location.</w:t>
      </w:r>
    </w:p>
    <w:p w:rsidR="00772A45" w:rsidRDefault="00772A45" w:rsidP="00772A45">
      <w:pPr>
        <w:tabs>
          <w:tab w:val="left" w:pos="0"/>
          <w:tab w:val="left" w:pos="72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u w:val="single"/>
        </w:rPr>
      </w:pPr>
    </w:p>
    <w:p w:rsidR="00772A45" w:rsidRDefault="00772A45" w:rsidP="00772A45">
      <w:pPr>
        <w:tabs>
          <w:tab w:val="left" w:pos="0"/>
          <w:tab w:val="left" w:pos="72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u w:val="single"/>
        </w:rPr>
      </w:pPr>
    </w:p>
    <w:p w:rsidR="00772A45" w:rsidRDefault="00772A45" w:rsidP="00772A45">
      <w:pPr>
        <w:tabs>
          <w:tab w:val="left" w:pos="0"/>
          <w:tab w:val="left" w:pos="72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u w:val="single"/>
        </w:rPr>
      </w:pPr>
    </w:p>
    <w:p w:rsidR="00772A45" w:rsidRPr="00D7600B" w:rsidRDefault="00772A45" w:rsidP="00772A45">
      <w:pPr>
        <w:tabs>
          <w:tab w:val="left" w:pos="0"/>
          <w:tab w:val="left" w:pos="72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u w:val="single"/>
        </w:rPr>
      </w:pPr>
    </w:p>
    <w:p w:rsidR="00772A45" w:rsidRPr="00CA18ED" w:rsidRDefault="00772A45" w:rsidP="00772A45">
      <w:pPr>
        <w:numPr>
          <w:ilvl w:val="0"/>
          <w:numId w:val="2"/>
        </w:numPr>
        <w:tabs>
          <w:tab w:val="clear" w:pos="1350"/>
          <w:tab w:val="left" w:pos="0"/>
          <w:tab w:val="num" w:pos="36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ind w:left="360"/>
        <w:jc w:val="both"/>
        <w:rPr>
          <w:szCs w:val="24"/>
          <w:u w:val="single"/>
        </w:rPr>
      </w:pPr>
      <w:r w:rsidRPr="007C07B7">
        <w:rPr>
          <w:szCs w:val="24"/>
        </w:rPr>
        <w:lastRenderedPageBreak/>
        <w:t xml:space="preserve">Explain </w:t>
      </w:r>
      <w:proofErr w:type="gramStart"/>
      <w:r w:rsidRPr="007C07B7">
        <w:rPr>
          <w:szCs w:val="24"/>
        </w:rPr>
        <w:t>how you will safeguard and keep confidential</w:t>
      </w:r>
      <w:proofErr w:type="gramEnd"/>
      <w:r w:rsidRPr="007C07B7">
        <w:rPr>
          <w:szCs w:val="24"/>
        </w:rPr>
        <w:t xml:space="preserve"> the data and information provided by the </w:t>
      </w:r>
      <w:r>
        <w:rPr>
          <w:szCs w:val="24"/>
        </w:rPr>
        <w:t>Library to you.</w:t>
      </w:r>
    </w:p>
    <w:p w:rsidR="00772A45"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p>
    <w:p w:rsidR="00772A45"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p>
    <w:p w:rsidR="00772A45"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p>
    <w:p w:rsidR="00772A45" w:rsidRPr="00497926"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p>
    <w:p w:rsidR="00772A45" w:rsidRDefault="00772A45" w:rsidP="00772A45">
      <w:pPr>
        <w:numPr>
          <w:ilvl w:val="0"/>
          <w:numId w:val="2"/>
        </w:numPr>
        <w:tabs>
          <w:tab w:val="clear" w:pos="1350"/>
          <w:tab w:val="num" w:pos="360"/>
          <w:tab w:val="num" w:pos="2430"/>
          <w:tab w:val="num" w:pos="7650"/>
        </w:tabs>
        <w:spacing w:after="0" w:line="240" w:lineRule="auto"/>
        <w:ind w:left="360"/>
        <w:jc w:val="both"/>
        <w:rPr>
          <w:szCs w:val="24"/>
        </w:rPr>
      </w:pPr>
      <w:r w:rsidRPr="002D3421">
        <w:rPr>
          <w:szCs w:val="24"/>
        </w:rPr>
        <w:t xml:space="preserve">Provide information and documentation that communicates your firm’s financial stability. </w:t>
      </w: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Default="00772A45" w:rsidP="00772A45">
      <w:pPr>
        <w:pStyle w:val="ListParagraph"/>
        <w:rPr>
          <w:snapToGrid/>
          <w:szCs w:val="24"/>
        </w:rPr>
      </w:pPr>
    </w:p>
    <w:p w:rsidR="00772A45" w:rsidRPr="0062565F" w:rsidRDefault="00772A45" w:rsidP="00772A45">
      <w:pPr>
        <w:numPr>
          <w:ilvl w:val="0"/>
          <w:numId w:val="2"/>
        </w:numPr>
        <w:tabs>
          <w:tab w:val="clear" w:pos="1350"/>
          <w:tab w:val="left" w:pos="0"/>
          <w:tab w:val="num" w:pos="36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ind w:left="360"/>
        <w:jc w:val="both"/>
        <w:rPr>
          <w:szCs w:val="24"/>
        </w:rPr>
      </w:pPr>
      <w:r w:rsidRPr="0062565F">
        <w:rPr>
          <w:szCs w:val="24"/>
        </w:rPr>
        <w:t xml:space="preserve">Identify any sub-contractors that you plan to utilize as part of your proposed team. </w:t>
      </w:r>
    </w:p>
    <w:p w:rsidR="00772A45"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rPr>
      </w:pPr>
    </w:p>
    <w:p w:rsidR="00772A45"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rPr>
      </w:pPr>
    </w:p>
    <w:p w:rsidR="00772A45"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rPr>
      </w:pPr>
    </w:p>
    <w:p w:rsidR="00772A45" w:rsidRPr="00926C3C" w:rsidRDefault="00772A45" w:rsidP="00772A4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rPr>
      </w:pPr>
    </w:p>
    <w:p w:rsidR="00772A45" w:rsidRDefault="00772A45" w:rsidP="00772A45">
      <w:pPr>
        <w:numPr>
          <w:ilvl w:val="0"/>
          <w:numId w:val="2"/>
        </w:numPr>
        <w:tabs>
          <w:tab w:val="clear" w:pos="1350"/>
          <w:tab w:val="left" w:pos="0"/>
          <w:tab w:val="num" w:pos="36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ind w:left="360"/>
        <w:jc w:val="both"/>
        <w:rPr>
          <w:szCs w:val="24"/>
        </w:rPr>
      </w:pPr>
      <w:r w:rsidRPr="00292BFB">
        <w:rPr>
          <w:szCs w:val="24"/>
        </w:rPr>
        <w:t xml:space="preserve">Discuss any past or present civil or criminal legal investigations, litigation or regulatory action involving your firm or any of its employees that could affect your role or ability to serve as a consultant to the Library. If none, include a statement that there are no past or present civil or criminal legal investigations, or pertinent litigation and or regulatory actions that could </w:t>
      </w:r>
      <w:proofErr w:type="gramStart"/>
      <w:r w:rsidRPr="00292BFB">
        <w:rPr>
          <w:szCs w:val="24"/>
        </w:rPr>
        <w:t>impact</w:t>
      </w:r>
      <w:proofErr w:type="gramEnd"/>
      <w:r w:rsidRPr="00292BFB">
        <w:rPr>
          <w:szCs w:val="24"/>
        </w:rPr>
        <w:t xml:space="preserve"> your firm’s ability to serve in the required capacity.</w:t>
      </w:r>
    </w:p>
    <w:p w:rsidR="00772A45" w:rsidRDefault="00772A45" w:rsidP="00772A45">
      <w:pPr>
        <w:pStyle w:val="ListParagraph"/>
        <w:rPr>
          <w:szCs w:val="24"/>
        </w:rPr>
      </w:pPr>
    </w:p>
    <w:p w:rsidR="00772A45" w:rsidRDefault="00772A45" w:rsidP="00772A45">
      <w:pPr>
        <w:tabs>
          <w:tab w:val="left" w:pos="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jc w:val="both"/>
        <w:rPr>
          <w:szCs w:val="24"/>
        </w:rPr>
      </w:pPr>
    </w:p>
    <w:p w:rsidR="00772A45" w:rsidRDefault="00772A45" w:rsidP="00772A45">
      <w:pPr>
        <w:tabs>
          <w:tab w:val="left" w:pos="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jc w:val="both"/>
        <w:rPr>
          <w:szCs w:val="24"/>
        </w:rPr>
      </w:pPr>
    </w:p>
    <w:p w:rsidR="00772A45" w:rsidRPr="00292BFB" w:rsidRDefault="00772A45" w:rsidP="00772A45">
      <w:pPr>
        <w:tabs>
          <w:tab w:val="left" w:pos="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after="0" w:line="240" w:lineRule="auto"/>
        <w:jc w:val="both"/>
        <w:rPr>
          <w:szCs w:val="24"/>
        </w:rPr>
      </w:pPr>
    </w:p>
    <w:p w:rsidR="00772A45" w:rsidRPr="00983450" w:rsidRDefault="00772A45" w:rsidP="00772A45">
      <w:pPr>
        <w:numPr>
          <w:ilvl w:val="0"/>
          <w:numId w:val="2"/>
        </w:numPr>
        <w:tabs>
          <w:tab w:val="clear" w:pos="1350"/>
          <w:tab w:val="left" w:pos="0"/>
          <w:tab w:val="num" w:pos="36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before="240" w:after="0" w:line="240" w:lineRule="auto"/>
        <w:ind w:left="360"/>
        <w:jc w:val="both"/>
        <w:rPr>
          <w:szCs w:val="24"/>
        </w:rPr>
      </w:pPr>
      <w:r w:rsidRPr="00EA3284">
        <w:rPr>
          <w:szCs w:val="24"/>
        </w:rPr>
        <w:t xml:space="preserve">Identify the nature of any potential conflict of interest your firm or any proposed sub consultants might have in providing consulting services under this </w:t>
      </w:r>
      <w:r>
        <w:rPr>
          <w:szCs w:val="24"/>
        </w:rPr>
        <w:t>solicitation</w:t>
      </w:r>
      <w:r w:rsidRPr="00EA3284">
        <w:rPr>
          <w:szCs w:val="24"/>
        </w:rPr>
        <w:t xml:space="preserve"> to </w:t>
      </w:r>
      <w:r>
        <w:rPr>
          <w:szCs w:val="24"/>
        </w:rPr>
        <w:t>the Library</w:t>
      </w:r>
      <w:r w:rsidRPr="00EA3284">
        <w:rPr>
          <w:szCs w:val="24"/>
        </w:rPr>
        <w:t>.</w:t>
      </w:r>
    </w:p>
    <w:p w:rsidR="00772A45" w:rsidRDefault="00772A45" w:rsidP="00772A45">
      <w:pPr>
        <w:tabs>
          <w:tab w:val="left" w:pos="1440"/>
          <w:tab w:val="left" w:pos="4320"/>
          <w:tab w:val="left" w:pos="5040"/>
          <w:tab w:val="left" w:pos="5760"/>
          <w:tab w:val="left" w:pos="6480"/>
          <w:tab w:val="left" w:pos="7200"/>
          <w:tab w:val="left" w:pos="7920"/>
          <w:tab w:val="left" w:pos="8640"/>
          <w:tab w:val="left" w:pos="9360"/>
        </w:tabs>
        <w:ind w:left="1440" w:hanging="720"/>
        <w:jc w:val="both"/>
      </w:pPr>
    </w:p>
    <w:p w:rsidR="00772A45" w:rsidRPr="00937AAF" w:rsidRDefault="00772A45" w:rsidP="00772A45">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937AAF">
        <w:t>Discuss fully any conflicts of interest, actual or potential, which might arise in connection with your firm's involvement with</w:t>
      </w:r>
      <w:r>
        <w:t xml:space="preserve"> the Library</w:t>
      </w:r>
      <w:r w:rsidRPr="00937AAF">
        <w:t>. If your firm believes that a conflict of interest might arise, please describe how such conflict would be resolved.</w:t>
      </w:r>
    </w:p>
    <w:p w:rsidR="00772A45" w:rsidRPr="00825C8F" w:rsidRDefault="00772A45" w:rsidP="00772A45">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72A45" w:rsidRDefault="00772A45" w:rsidP="00772A45">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825C8F">
        <w:t xml:space="preserve">State whether your firm represents any party that is or may be adverse to </w:t>
      </w:r>
      <w:r>
        <w:t>the Library</w:t>
      </w:r>
      <w:r w:rsidRPr="00825C8F">
        <w:t>.</w:t>
      </w:r>
    </w:p>
    <w:p w:rsidR="00772A45" w:rsidRDefault="00772A45" w:rsidP="00772A45">
      <w:pPr>
        <w:pStyle w:val="ListParagraph"/>
      </w:pPr>
    </w:p>
    <w:p w:rsidR="00772A45" w:rsidRDefault="00772A45" w:rsidP="00772A4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rsidR="00772A45" w:rsidRDefault="00772A45" w:rsidP="00772A4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rsidR="00772A45" w:rsidRDefault="00772A45" w:rsidP="00772A4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rsidR="00772A45" w:rsidRPr="00825C8F" w:rsidRDefault="00772A45" w:rsidP="00772A4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rsidR="00772A45" w:rsidRDefault="00772A45" w:rsidP="00772A45">
      <w:pPr>
        <w:numPr>
          <w:ilvl w:val="0"/>
          <w:numId w:val="2"/>
        </w:numPr>
        <w:tabs>
          <w:tab w:val="clear" w:pos="1350"/>
          <w:tab w:val="left" w:pos="0"/>
          <w:tab w:val="num" w:pos="360"/>
          <w:tab w:val="left" w:pos="720"/>
          <w:tab w:val="left" w:pos="2160"/>
          <w:tab w:val="num" w:pos="2430"/>
          <w:tab w:val="left" w:pos="2880"/>
          <w:tab w:val="left" w:pos="3600"/>
          <w:tab w:val="left" w:pos="4320"/>
          <w:tab w:val="left" w:pos="5040"/>
          <w:tab w:val="left" w:pos="5760"/>
          <w:tab w:val="left" w:pos="6480"/>
          <w:tab w:val="left" w:pos="7200"/>
          <w:tab w:val="num" w:pos="7650"/>
          <w:tab w:val="left" w:pos="7920"/>
          <w:tab w:val="left" w:pos="8640"/>
          <w:tab w:val="left" w:pos="9360"/>
        </w:tabs>
        <w:spacing w:before="240" w:after="0" w:line="240" w:lineRule="auto"/>
        <w:ind w:left="360"/>
        <w:jc w:val="both"/>
      </w:pPr>
      <w:r>
        <w:lastRenderedPageBreak/>
        <w:t>You</w:t>
      </w:r>
      <w:r w:rsidRPr="00825C8F">
        <w:t xml:space="preserve"> must certify in writing that </w:t>
      </w:r>
      <w:r>
        <w:t>your</w:t>
      </w:r>
      <w:r w:rsidRPr="00825C8F">
        <w:t xml:space="preserve"> representation of </w:t>
      </w:r>
      <w:r>
        <w:t>the Library</w:t>
      </w:r>
      <w:r w:rsidRPr="00825C8F">
        <w:t xml:space="preserve"> will</w:t>
      </w:r>
      <w:r>
        <w:t xml:space="preserve"> </w:t>
      </w:r>
      <w:r w:rsidRPr="00825C8F">
        <w:t xml:space="preserve">not </w:t>
      </w:r>
      <w:r>
        <w:t xml:space="preserve">create </w:t>
      </w:r>
      <w:r w:rsidRPr="00825C8F">
        <w:t xml:space="preserve">any conflict of </w:t>
      </w:r>
      <w:r>
        <w:t>interest</w:t>
      </w:r>
      <w:r w:rsidRPr="00825C8F">
        <w:t xml:space="preserve"> involving that firm.</w:t>
      </w:r>
    </w:p>
    <w:p w:rsidR="00772A45" w:rsidRDefault="00772A45"/>
    <w:sectPr w:rsidR="0077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30B9"/>
    <w:multiLevelType w:val="singleLevel"/>
    <w:tmpl w:val="04090019"/>
    <w:lvl w:ilvl="0">
      <w:start w:val="1"/>
      <w:numFmt w:val="lowerLetter"/>
      <w:lvlText w:val="(%1)"/>
      <w:lvlJc w:val="left"/>
      <w:pPr>
        <w:tabs>
          <w:tab w:val="num" w:pos="1980"/>
        </w:tabs>
        <w:ind w:left="1980" w:hanging="360"/>
      </w:pPr>
    </w:lvl>
  </w:abstractNum>
  <w:abstractNum w:abstractNumId="1" w15:restartNumberingAfterBreak="0">
    <w:nsid w:val="3A6618C7"/>
    <w:multiLevelType w:val="hybridMultilevel"/>
    <w:tmpl w:val="EB3267A0"/>
    <w:lvl w:ilvl="0" w:tplc="E1E48598">
      <w:start w:val="1"/>
      <w:numFmt w:val="decimal"/>
      <w:lvlText w:val="%1."/>
      <w:lvlJc w:val="left"/>
      <w:pPr>
        <w:tabs>
          <w:tab w:val="num" w:pos="1350"/>
        </w:tabs>
        <w:ind w:left="1350" w:hanging="360"/>
      </w:pPr>
      <w:rPr>
        <w:b w:val="0"/>
      </w:rPr>
    </w:lvl>
    <w:lvl w:ilvl="1" w:tplc="FFFFFFFF">
      <w:start w:val="1"/>
      <w:numFmt w:val="decimal"/>
      <w:lvlText w:val="%2."/>
      <w:lvlJc w:val="left"/>
      <w:pPr>
        <w:tabs>
          <w:tab w:val="num" w:pos="1890"/>
        </w:tabs>
        <w:ind w:left="1890" w:hanging="360"/>
      </w:pPr>
      <w:rPr>
        <w:rFonts w:hint="default"/>
      </w:r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45"/>
    <w:rsid w:val="003E07F6"/>
    <w:rsid w:val="00772A45"/>
    <w:rsid w:val="009B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56AF"/>
  <w15:chartTrackingRefBased/>
  <w15:docId w15:val="{69082179-31C2-41C0-91D9-77FEF470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A45"/>
    <w:pPr>
      <w:spacing w:after="0" w:line="240" w:lineRule="auto"/>
      <w:ind w:left="720"/>
    </w:pPr>
    <w:rPr>
      <w:rFonts w:ascii="Times New Roman" w:eastAsia="Times New Roman" w:hAnsi="Times New Roman" w:cs="Times New Roman"/>
      <w:snapToGrid w:val="0"/>
      <w:sz w:val="24"/>
      <w:szCs w:val="20"/>
    </w:rPr>
  </w:style>
  <w:style w:type="table" w:styleId="TableGrid">
    <w:name w:val="Table Grid"/>
    <w:basedOn w:val="TableNormal"/>
    <w:uiPriority w:val="39"/>
    <w:rsid w:val="009B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Xavier</dc:creator>
  <cp:keywords/>
  <dc:description/>
  <cp:lastModifiedBy>Cerda, Xavier</cp:lastModifiedBy>
  <cp:revision>2</cp:revision>
  <dcterms:created xsi:type="dcterms:W3CDTF">2024-12-17T13:48:00Z</dcterms:created>
  <dcterms:modified xsi:type="dcterms:W3CDTF">2024-12-17T13:59:00Z</dcterms:modified>
</cp:coreProperties>
</file>